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35" w:rsidRDefault="00DE5425" w:rsidP="00DE542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5425">
        <w:rPr>
          <w:rFonts w:ascii="Times New Roman" w:hAnsi="Times New Roman" w:cs="Times New Roman"/>
          <w:b/>
          <w:sz w:val="28"/>
          <w:szCs w:val="28"/>
        </w:rPr>
        <w:t xml:space="preserve">Изменения в проектную декларацию от </w:t>
      </w:r>
      <w:r w:rsidR="006C266B">
        <w:rPr>
          <w:rFonts w:ascii="Times New Roman" w:hAnsi="Times New Roman" w:cs="Times New Roman"/>
          <w:b/>
          <w:sz w:val="28"/>
          <w:szCs w:val="28"/>
        </w:rPr>
        <w:t>01</w:t>
      </w:r>
      <w:r w:rsidR="00B6054C">
        <w:rPr>
          <w:rFonts w:ascii="Times New Roman" w:hAnsi="Times New Roman" w:cs="Times New Roman"/>
          <w:b/>
          <w:sz w:val="28"/>
          <w:szCs w:val="28"/>
        </w:rPr>
        <w:t>.</w:t>
      </w:r>
      <w:r w:rsidR="006C266B">
        <w:rPr>
          <w:rFonts w:ascii="Times New Roman" w:hAnsi="Times New Roman" w:cs="Times New Roman"/>
          <w:b/>
          <w:sz w:val="28"/>
          <w:szCs w:val="28"/>
        </w:rPr>
        <w:t>11</w:t>
      </w:r>
      <w:r w:rsidR="00B6054C">
        <w:rPr>
          <w:rFonts w:ascii="Times New Roman" w:hAnsi="Times New Roman" w:cs="Times New Roman"/>
          <w:b/>
          <w:sz w:val="28"/>
          <w:szCs w:val="28"/>
        </w:rPr>
        <w:t>.2016</w:t>
      </w:r>
      <w:r w:rsidRPr="00DE5425">
        <w:rPr>
          <w:rFonts w:ascii="Times New Roman" w:hAnsi="Times New Roman" w:cs="Times New Roman"/>
          <w:b/>
          <w:sz w:val="28"/>
          <w:szCs w:val="28"/>
        </w:rPr>
        <w:t>г.</w:t>
      </w:r>
    </w:p>
    <w:p w:rsidR="00DE5425" w:rsidRPr="00DE5425" w:rsidRDefault="00DE5425" w:rsidP="001E41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425">
        <w:rPr>
          <w:rFonts w:ascii="Times New Roman" w:hAnsi="Times New Roman" w:cs="Times New Roman"/>
          <w:b/>
          <w:sz w:val="24"/>
          <w:szCs w:val="24"/>
        </w:rPr>
        <w:t>На строительство объекта: «</w:t>
      </w:r>
      <w:r w:rsidR="00214DAA">
        <w:rPr>
          <w:rFonts w:ascii="Times New Roman" w:hAnsi="Times New Roman" w:cs="Times New Roman"/>
          <w:b/>
          <w:sz w:val="24"/>
          <w:szCs w:val="24"/>
        </w:rPr>
        <w:t xml:space="preserve">МФК с паркингом у эспланады между ул. М.Горького и ул.Милиционная в Октябрьском районе г.Ижевска. </w:t>
      </w:r>
      <w:r w:rsidR="00B87C9C">
        <w:rPr>
          <w:rFonts w:ascii="Times New Roman" w:hAnsi="Times New Roman" w:cs="Times New Roman"/>
          <w:b/>
          <w:sz w:val="24"/>
          <w:szCs w:val="24"/>
        </w:rPr>
        <w:t xml:space="preserve">Жилой комплекс №1. </w:t>
      </w:r>
      <w:r w:rsidR="00AE23F8">
        <w:rPr>
          <w:rFonts w:ascii="Times New Roman" w:hAnsi="Times New Roman" w:cs="Times New Roman"/>
          <w:b/>
          <w:sz w:val="24"/>
          <w:szCs w:val="24"/>
        </w:rPr>
        <w:t>Жилой дом №</w:t>
      </w:r>
      <w:r w:rsidR="00B87C9C">
        <w:rPr>
          <w:rFonts w:ascii="Times New Roman" w:hAnsi="Times New Roman" w:cs="Times New Roman"/>
          <w:b/>
          <w:sz w:val="24"/>
          <w:szCs w:val="24"/>
        </w:rPr>
        <w:t>2</w:t>
      </w:r>
      <w:r w:rsidR="00AE23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87C9C">
        <w:rPr>
          <w:rFonts w:ascii="Times New Roman" w:hAnsi="Times New Roman" w:cs="Times New Roman"/>
          <w:b/>
          <w:sz w:val="24"/>
          <w:szCs w:val="24"/>
        </w:rPr>
        <w:t>Четвертый</w:t>
      </w:r>
      <w:r w:rsidR="00AE23F8">
        <w:rPr>
          <w:rFonts w:ascii="Times New Roman" w:hAnsi="Times New Roman" w:cs="Times New Roman"/>
          <w:b/>
          <w:sz w:val="24"/>
          <w:szCs w:val="24"/>
        </w:rPr>
        <w:t xml:space="preserve"> этап строительства</w:t>
      </w:r>
      <w:r w:rsidR="00214DAA">
        <w:rPr>
          <w:rFonts w:ascii="Times New Roman" w:hAnsi="Times New Roman" w:cs="Times New Roman"/>
          <w:b/>
          <w:sz w:val="24"/>
          <w:szCs w:val="24"/>
        </w:rPr>
        <w:t>»</w:t>
      </w:r>
    </w:p>
    <w:p w:rsidR="00DE5425" w:rsidRDefault="00DE5425" w:rsidP="001E41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5425" w:rsidRDefault="00DE5425" w:rsidP="00DE54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5425" w:rsidTr="005527B1">
        <w:tc>
          <w:tcPr>
            <w:tcW w:w="9571" w:type="dxa"/>
            <w:gridSpan w:val="2"/>
          </w:tcPr>
          <w:p w:rsidR="00DE5425" w:rsidRDefault="00DE5425" w:rsidP="00DE542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финансово-экономическом состоянии Застройщика</w:t>
            </w:r>
          </w:p>
          <w:p w:rsidR="00DE5425" w:rsidRPr="00DE5425" w:rsidRDefault="00DE5425" w:rsidP="00214D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r w:rsidR="00214DAA">
              <w:rPr>
                <w:rFonts w:ascii="Times New Roman" w:hAnsi="Times New Roman" w:cs="Times New Roman"/>
                <w:b/>
                <w:sz w:val="24"/>
                <w:szCs w:val="24"/>
              </w:rPr>
              <w:t>Регион-Инвест</w:t>
            </w:r>
            <w:r w:rsidR="008A4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220B27">
              <w:rPr>
                <w:rFonts w:ascii="Times New Roman" w:hAnsi="Times New Roman" w:cs="Times New Roman"/>
                <w:b/>
                <w:sz w:val="24"/>
                <w:szCs w:val="24"/>
              </w:rPr>
              <w:t>читать в следующей редакции:</w:t>
            </w:r>
          </w:p>
        </w:tc>
      </w:tr>
      <w:tr w:rsidR="00DE5425" w:rsidTr="00DE5425">
        <w:tc>
          <w:tcPr>
            <w:tcW w:w="4785" w:type="dxa"/>
          </w:tcPr>
          <w:p w:rsidR="00DE5425" w:rsidRDefault="00DE5425" w:rsidP="00DE54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</w:t>
            </w:r>
          </w:p>
          <w:p w:rsidR="00220B27" w:rsidRDefault="002C2906" w:rsidP="00B605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состоянию на </w:t>
            </w:r>
            <w:r w:rsidR="006C266B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  <w:r w:rsidR="00B6054C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220B27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4786" w:type="dxa"/>
          </w:tcPr>
          <w:p w:rsidR="00DE5425" w:rsidRDefault="00B6054C" w:rsidP="00DE54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C26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66B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="00214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4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E5425" w:rsidRDefault="00DE5425" w:rsidP="00B87C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</w:t>
            </w:r>
            <w:r w:rsidR="00AE23F8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№ </w:t>
            </w:r>
            <w:r w:rsidR="00B87C9C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194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0 тыс. руб.</w:t>
            </w:r>
          </w:p>
        </w:tc>
      </w:tr>
      <w:tr w:rsidR="00DE5425" w:rsidTr="00DE5425">
        <w:tc>
          <w:tcPr>
            <w:tcW w:w="4785" w:type="dxa"/>
          </w:tcPr>
          <w:p w:rsidR="00DE5425" w:rsidRDefault="00DE5425" w:rsidP="00DE54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кредиторской задолженности</w:t>
            </w:r>
          </w:p>
          <w:p w:rsidR="00220B27" w:rsidRDefault="00220B27" w:rsidP="00B87C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состоянию на </w:t>
            </w:r>
            <w:r w:rsidR="00C57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7C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571D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C2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71DE">
              <w:rPr>
                <w:rFonts w:ascii="Times New Roman" w:hAnsi="Times New Roman" w:cs="Times New Roman"/>
                <w:sz w:val="24"/>
                <w:szCs w:val="24"/>
              </w:rPr>
              <w:t xml:space="preserve">.2016 </w:t>
            </w:r>
            <w:r w:rsidR="002C2906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4786" w:type="dxa"/>
          </w:tcPr>
          <w:p w:rsidR="00DE5425" w:rsidRDefault="006C266B" w:rsidP="00DE54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10 528</w:t>
            </w:r>
            <w:r w:rsidR="00DE54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E5425" w:rsidRDefault="00AE23F8" w:rsidP="00B87C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Жилой дом № 1</w:t>
            </w:r>
            <w:r w:rsidR="00B87C9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42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87C9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35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42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E5425" w:rsidTr="00DE5425">
        <w:tc>
          <w:tcPr>
            <w:tcW w:w="4785" w:type="dxa"/>
          </w:tcPr>
          <w:p w:rsidR="00DE5425" w:rsidRDefault="00DE5425" w:rsidP="00DE54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дебиторской задолженности</w:t>
            </w:r>
          </w:p>
          <w:p w:rsidR="00220B27" w:rsidRDefault="0008463F" w:rsidP="00B87C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состоянию на </w:t>
            </w:r>
            <w:r w:rsidR="00B87C9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571D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C26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571DE">
              <w:rPr>
                <w:rFonts w:ascii="Times New Roman" w:hAnsi="Times New Roman" w:cs="Times New Roman"/>
                <w:sz w:val="24"/>
                <w:szCs w:val="24"/>
              </w:rPr>
              <w:t xml:space="preserve">.2016 </w:t>
            </w:r>
            <w:r w:rsidR="00220B27">
              <w:rPr>
                <w:rFonts w:ascii="Times New Roman" w:hAnsi="Times New Roman" w:cs="Times New Roman"/>
                <w:sz w:val="24"/>
                <w:szCs w:val="24"/>
              </w:rPr>
              <w:t>г.)</w:t>
            </w:r>
          </w:p>
        </w:tc>
        <w:tc>
          <w:tcPr>
            <w:tcW w:w="4786" w:type="dxa"/>
          </w:tcPr>
          <w:p w:rsidR="00DE5425" w:rsidRDefault="006C266B" w:rsidP="00DE54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108646</w:t>
            </w:r>
            <w:r w:rsidR="00DE542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DE5425" w:rsidRDefault="00AE23F8" w:rsidP="006C266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Жилой дом № 1</w:t>
            </w:r>
            <w:r w:rsidR="00B87C9C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42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66B">
              <w:rPr>
                <w:rFonts w:ascii="Times New Roman" w:hAnsi="Times New Roman" w:cs="Times New Roman"/>
                <w:sz w:val="24"/>
                <w:szCs w:val="24"/>
              </w:rPr>
              <w:t>31 080</w:t>
            </w:r>
            <w:r w:rsidR="009C20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42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8A438E" w:rsidTr="005527B1">
        <w:tc>
          <w:tcPr>
            <w:tcW w:w="9571" w:type="dxa"/>
            <w:gridSpan w:val="2"/>
          </w:tcPr>
          <w:p w:rsidR="008A438E" w:rsidRPr="008A438E" w:rsidRDefault="008A438E" w:rsidP="00DE542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A438E">
              <w:rPr>
                <w:rFonts w:ascii="Times New Roman" w:hAnsi="Times New Roman" w:cs="Times New Roman"/>
                <w:sz w:val="18"/>
                <w:szCs w:val="18"/>
              </w:rPr>
              <w:t>Информация, правоустанавливающие документы и отчетность Застройщика, представляемые для ознакомления в соответствии с действующим законодательством, а также оригинал проектной декларации находятся в офисе ООО «</w:t>
            </w:r>
            <w:r w:rsidR="00214DAA">
              <w:rPr>
                <w:rFonts w:ascii="Times New Roman" w:hAnsi="Times New Roman" w:cs="Times New Roman"/>
                <w:sz w:val="18"/>
                <w:szCs w:val="18"/>
              </w:rPr>
              <w:t>Регион-Инвест</w:t>
            </w:r>
            <w:r w:rsidRPr="008A438E">
              <w:rPr>
                <w:rFonts w:ascii="Times New Roman" w:hAnsi="Times New Roman" w:cs="Times New Roman"/>
                <w:sz w:val="18"/>
                <w:szCs w:val="18"/>
              </w:rPr>
              <w:t>», по адресу: г. Ижевск, ул. Пушкинская, 268, т. (3412)</w:t>
            </w:r>
            <w:r w:rsidR="00214D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438E">
              <w:rPr>
                <w:rFonts w:ascii="Times New Roman" w:hAnsi="Times New Roman" w:cs="Times New Roman"/>
                <w:sz w:val="18"/>
                <w:szCs w:val="18"/>
              </w:rPr>
              <w:t>43-93-</w:t>
            </w:r>
            <w:r w:rsidR="00214DAA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  <w:r w:rsidRPr="008A438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A438E" w:rsidRPr="008A438E" w:rsidRDefault="008A438E" w:rsidP="00DE5425">
            <w:pPr>
              <w:spacing w:line="360" w:lineRule="auto"/>
              <w:rPr>
                <w:rFonts w:ascii="Times New Roman" w:hAnsi="Times New Roman" w:cs="Times New Roman"/>
                <w:i/>
                <w:u w:val="single"/>
              </w:rPr>
            </w:pPr>
            <w:r w:rsidRPr="008A438E">
              <w:rPr>
                <w:rFonts w:ascii="Times New Roman" w:hAnsi="Times New Roman" w:cs="Times New Roman"/>
                <w:sz w:val="18"/>
                <w:szCs w:val="18"/>
              </w:rPr>
              <w:t xml:space="preserve">Настоящая информация размещена в сети Интернет на сайте: </w:t>
            </w:r>
            <w:r w:rsidRPr="008A438E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US"/>
              </w:rPr>
              <w:t>www</w:t>
            </w:r>
            <w:r w:rsidRPr="008A438E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.</w:t>
            </w:r>
            <w:r w:rsidRPr="008A438E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US"/>
              </w:rPr>
              <w:t>asso</w:t>
            </w:r>
            <w:r w:rsidRPr="008A438E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-</w:t>
            </w:r>
            <w:r w:rsidRPr="008A438E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US"/>
              </w:rPr>
              <w:t>stroy</w:t>
            </w:r>
            <w:r w:rsidRPr="008A438E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.</w:t>
            </w:r>
            <w:r w:rsidRPr="008A438E">
              <w:rPr>
                <w:rFonts w:ascii="Times New Roman" w:hAnsi="Times New Roman" w:cs="Times New Roman"/>
                <w:i/>
                <w:sz w:val="18"/>
                <w:szCs w:val="18"/>
                <w:u w:val="single"/>
                <w:lang w:val="en-US"/>
              </w:rPr>
              <w:t>ru</w:t>
            </w:r>
          </w:p>
        </w:tc>
      </w:tr>
      <w:tr w:rsidR="008A438E" w:rsidTr="00DE5425">
        <w:tc>
          <w:tcPr>
            <w:tcW w:w="4785" w:type="dxa"/>
          </w:tcPr>
          <w:p w:rsidR="008A438E" w:rsidRDefault="008A438E" w:rsidP="00DE54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A438E" w:rsidRDefault="008A438E" w:rsidP="00F37C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F37C5D">
              <w:rPr>
                <w:rFonts w:ascii="Times New Roman" w:hAnsi="Times New Roman" w:cs="Times New Roman"/>
                <w:sz w:val="24"/>
                <w:szCs w:val="24"/>
              </w:rPr>
              <w:t>Регион-Инвест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</w:tcPr>
          <w:p w:rsidR="008A438E" w:rsidRDefault="008A438E" w:rsidP="00DE542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38E" w:rsidRDefault="00AE23F8" w:rsidP="008A438E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 Мандрыгин</w:t>
            </w:r>
          </w:p>
        </w:tc>
      </w:tr>
    </w:tbl>
    <w:p w:rsidR="00DE5425" w:rsidRPr="00DE5425" w:rsidRDefault="00DE5425" w:rsidP="00DE54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E5425" w:rsidRPr="00DE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4C"/>
    <w:rsid w:val="0008463F"/>
    <w:rsid w:val="001943A0"/>
    <w:rsid w:val="001E4171"/>
    <w:rsid w:val="00214DAA"/>
    <w:rsid w:val="00220B27"/>
    <w:rsid w:val="002B0E23"/>
    <w:rsid w:val="002C2906"/>
    <w:rsid w:val="00350192"/>
    <w:rsid w:val="003E7D54"/>
    <w:rsid w:val="00442621"/>
    <w:rsid w:val="004E23D0"/>
    <w:rsid w:val="005527B1"/>
    <w:rsid w:val="005B037E"/>
    <w:rsid w:val="006350F3"/>
    <w:rsid w:val="00673357"/>
    <w:rsid w:val="006C266B"/>
    <w:rsid w:val="006D3C10"/>
    <w:rsid w:val="007E4135"/>
    <w:rsid w:val="008258E2"/>
    <w:rsid w:val="008A438E"/>
    <w:rsid w:val="008F7E4C"/>
    <w:rsid w:val="009C20FD"/>
    <w:rsid w:val="00A05C83"/>
    <w:rsid w:val="00AE23F8"/>
    <w:rsid w:val="00B6054C"/>
    <w:rsid w:val="00B87C9C"/>
    <w:rsid w:val="00C571DE"/>
    <w:rsid w:val="00CF6A4E"/>
    <w:rsid w:val="00DE5425"/>
    <w:rsid w:val="00F103D5"/>
    <w:rsid w:val="00F3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A. Dvinskih</dc:creator>
  <cp:lastModifiedBy>Rustam H. Nasifullin</cp:lastModifiedBy>
  <cp:revision>2</cp:revision>
  <cp:lastPrinted>2016-08-08T06:42:00Z</cp:lastPrinted>
  <dcterms:created xsi:type="dcterms:W3CDTF">2016-11-07T13:40:00Z</dcterms:created>
  <dcterms:modified xsi:type="dcterms:W3CDTF">2016-11-07T13:40:00Z</dcterms:modified>
</cp:coreProperties>
</file>